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F3" w:rsidRPr="002138FE" w:rsidRDefault="00BC4BF3" w:rsidP="00BC4BF3">
      <w:pPr>
        <w:shd w:val="clear" w:color="auto" w:fill="FFFFFF"/>
        <w:spacing w:after="300" w:line="360" w:lineRule="atLeast"/>
        <w:textAlignment w:val="baseline"/>
        <w:outlineLvl w:val="1"/>
        <w:rPr>
          <w:rFonts w:ascii="Eurostile" w:eastAsia="Times New Roman" w:hAnsi="Eurostile" w:cs="Times New Roman"/>
          <w:color w:val="000000"/>
          <w:sz w:val="36"/>
          <w:szCs w:val="36"/>
        </w:rPr>
      </w:pPr>
      <w:bookmarkStart w:id="0" w:name="_GoBack"/>
      <w:bookmarkEnd w:id="0"/>
      <w:r w:rsidRPr="002138FE">
        <w:rPr>
          <w:rFonts w:ascii="Eurostile" w:eastAsia="Times New Roman" w:hAnsi="Eurostile" w:cs="Times New Roman"/>
          <w:color w:val="000000"/>
          <w:sz w:val="36"/>
          <w:szCs w:val="36"/>
        </w:rPr>
        <w:t>Week 3 assignment: Social media marketing tactics</w:t>
      </w:r>
    </w:p>
    <w:p w:rsidR="00BC4BF3" w:rsidRPr="002138FE" w:rsidRDefault="00BC4BF3" w:rsidP="00BC4BF3">
      <w:pPr>
        <w:shd w:val="clear" w:color="auto" w:fill="FFFFFF"/>
        <w:spacing w:after="360"/>
        <w:textAlignment w:val="baseline"/>
        <w:rPr>
          <w:rFonts w:ascii="Eurostile" w:hAnsi="Eurostile" w:cs="Times New Roman"/>
          <w:color w:val="333333"/>
        </w:rPr>
      </w:pPr>
      <w:r w:rsidRPr="002138FE">
        <w:rPr>
          <w:rFonts w:ascii="Eurostile" w:hAnsi="Eurostile" w:cs="Times New Roman"/>
          <w:color w:val="333333"/>
        </w:rPr>
        <w:t>There are two options for this week; you can choose to work on one or both of them.</w:t>
      </w:r>
    </w:p>
    <w:p w:rsidR="00BC4BF3" w:rsidRPr="002138FE" w:rsidRDefault="00BC4BF3" w:rsidP="00BC4BF3">
      <w:pPr>
        <w:shd w:val="clear" w:color="auto" w:fill="FFFFFF"/>
        <w:spacing w:after="360"/>
        <w:textAlignment w:val="baseline"/>
        <w:rPr>
          <w:rFonts w:ascii="Eurostile" w:hAnsi="Eurostile" w:cs="Times New Roman"/>
          <w:color w:val="333333"/>
        </w:rPr>
      </w:pPr>
      <w:r w:rsidRPr="002138FE">
        <w:rPr>
          <w:rFonts w:ascii="Eurostile" w:hAnsi="Eurostile" w:cs="Times New Roman"/>
          <w:color w:val="333333"/>
        </w:rPr>
        <w:t>Option #1: Social media listening</w:t>
      </w:r>
    </w:p>
    <w:p w:rsidR="002138FE" w:rsidRPr="002138FE" w:rsidRDefault="00BC4BF3" w:rsidP="00BC4BF3">
      <w:pPr>
        <w:shd w:val="clear" w:color="auto" w:fill="FFFFFF"/>
        <w:spacing w:after="360"/>
        <w:textAlignment w:val="baseline"/>
        <w:rPr>
          <w:rFonts w:ascii="Eurostile" w:hAnsi="Eurostile" w:cs="Times New Roman"/>
          <w:color w:val="333333"/>
        </w:rPr>
      </w:pPr>
      <w:r w:rsidRPr="002138FE">
        <w:rPr>
          <w:rFonts w:ascii="Eurostile" w:hAnsi="Eurostile" w:cs="Times New Roman"/>
          <w:color w:val="333333"/>
        </w:rPr>
        <w:t xml:space="preserve">Set up social media listening in </w:t>
      </w:r>
      <w:proofErr w:type="spellStart"/>
      <w:r w:rsidRPr="002138FE">
        <w:rPr>
          <w:rFonts w:ascii="Eurostile" w:hAnsi="Eurostile" w:cs="Times New Roman"/>
          <w:color w:val="333333"/>
        </w:rPr>
        <w:t>Hootsuite</w:t>
      </w:r>
      <w:proofErr w:type="spellEnd"/>
      <w:r w:rsidR="002138FE" w:rsidRPr="002138FE">
        <w:rPr>
          <w:rFonts w:ascii="Eurostile" w:hAnsi="Eurostile" w:cs="Times New Roman"/>
          <w:color w:val="333333"/>
        </w:rPr>
        <w:t xml:space="preserve"> (through search and/or keyword)</w:t>
      </w:r>
      <w:r w:rsidRPr="002138FE">
        <w:rPr>
          <w:rFonts w:ascii="Eurostile" w:hAnsi="Eurostile" w:cs="Times New Roman"/>
          <w:color w:val="333333"/>
        </w:rPr>
        <w:t xml:space="preserve"> for a brand, an institution, a celebrity or just any subject where there may be active related social media discussions. </w:t>
      </w:r>
    </w:p>
    <w:p w:rsidR="002138FE" w:rsidRPr="002138FE" w:rsidRDefault="002138FE" w:rsidP="00BC4BF3">
      <w:pPr>
        <w:shd w:val="clear" w:color="auto" w:fill="FFFFFF"/>
        <w:spacing w:after="360"/>
        <w:textAlignment w:val="baseline"/>
        <w:rPr>
          <w:rFonts w:ascii="Eurostile" w:hAnsi="Eurostile" w:cs="Times New Roman"/>
          <w:color w:val="333333"/>
        </w:rPr>
      </w:pPr>
      <w:r w:rsidRPr="002138FE">
        <w:rPr>
          <w:rFonts w:ascii="Eurostile" w:hAnsi="Eurostile" w:cs="Times New Roman"/>
          <w:color w:val="333333"/>
        </w:rPr>
        <w:t xml:space="preserve">You can look at Facebook, Twitter, </w:t>
      </w:r>
      <w:proofErr w:type="spellStart"/>
      <w:r w:rsidRPr="002138FE">
        <w:rPr>
          <w:rFonts w:ascii="Eurostile" w:hAnsi="Eurostile" w:cs="Times New Roman"/>
          <w:color w:val="333333"/>
        </w:rPr>
        <w:t>Linkedin</w:t>
      </w:r>
      <w:proofErr w:type="spellEnd"/>
      <w:r w:rsidRPr="002138FE">
        <w:rPr>
          <w:rFonts w:ascii="Eurostile" w:hAnsi="Eurostile" w:cs="Times New Roman"/>
          <w:color w:val="333333"/>
        </w:rPr>
        <w:t xml:space="preserve">, </w:t>
      </w:r>
      <w:proofErr w:type="gramStart"/>
      <w:r w:rsidRPr="002138FE">
        <w:rPr>
          <w:rFonts w:ascii="Eurostile" w:hAnsi="Eurostile" w:cs="Times New Roman"/>
          <w:color w:val="333333"/>
        </w:rPr>
        <w:t>Google</w:t>
      </w:r>
      <w:proofErr w:type="gramEnd"/>
      <w:r w:rsidRPr="002138FE">
        <w:rPr>
          <w:rFonts w:ascii="Eurostile" w:hAnsi="Eurostile" w:cs="Times New Roman"/>
          <w:color w:val="333333"/>
        </w:rPr>
        <w:t xml:space="preserve">+ </w:t>
      </w:r>
      <w:proofErr w:type="spellStart"/>
      <w:r w:rsidRPr="002138FE">
        <w:rPr>
          <w:rFonts w:ascii="Eurostile" w:hAnsi="Eurostile" w:cs="Times New Roman"/>
          <w:color w:val="333333"/>
        </w:rPr>
        <w:t>etc</w:t>
      </w:r>
      <w:proofErr w:type="spellEnd"/>
    </w:p>
    <w:p w:rsidR="002138FE" w:rsidRPr="002138FE" w:rsidRDefault="002138FE" w:rsidP="00BC4BF3">
      <w:pPr>
        <w:shd w:val="clear" w:color="auto" w:fill="FFFFFF"/>
        <w:spacing w:after="360"/>
        <w:textAlignment w:val="baseline"/>
        <w:rPr>
          <w:rFonts w:ascii="Eurostile" w:hAnsi="Eurostile" w:cs="Times New Roman"/>
          <w:color w:val="333333"/>
        </w:rPr>
      </w:pPr>
      <w:r w:rsidRPr="002138FE">
        <w:rPr>
          <w:rFonts w:ascii="Eurostile" w:hAnsi="Eurostile" w:cs="Times New Roman"/>
          <w:noProof/>
          <w:color w:val="333333"/>
          <w:lang w:val="en-US"/>
        </w:rPr>
        <w:drawing>
          <wp:inline distT="0" distB="0" distL="0" distR="0" wp14:anchorId="6A40D66F" wp14:editId="546F543D">
            <wp:extent cx="3405726" cy="2971800"/>
            <wp:effectExtent l="0" t="0" r="0" b="0"/>
            <wp:docPr id="2" name="Picture 2" descr="Macintosh HD:Users:Ashley1:Desktop:Screen Shot 2018-02-05 at 12.2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shley1:Desktop:Screen Shot 2018-02-05 at 12.27.2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5726" cy="2971800"/>
                    </a:xfrm>
                    <a:prstGeom prst="rect">
                      <a:avLst/>
                    </a:prstGeom>
                    <a:noFill/>
                    <a:ln>
                      <a:noFill/>
                    </a:ln>
                  </pic:spPr>
                </pic:pic>
              </a:graphicData>
            </a:graphic>
          </wp:inline>
        </w:drawing>
      </w:r>
      <w:r w:rsidRPr="002138FE">
        <w:rPr>
          <w:rFonts w:ascii="Eurostile" w:hAnsi="Eurostile" w:cs="Times New Roman"/>
          <w:noProof/>
          <w:color w:val="333333"/>
          <w:lang w:val="en-US"/>
        </w:rPr>
        <w:drawing>
          <wp:inline distT="0" distB="0" distL="0" distR="0" wp14:anchorId="4DFF81EC" wp14:editId="5E282BCD">
            <wp:extent cx="3371746" cy="2907196"/>
            <wp:effectExtent l="0" t="0" r="6985" b="0"/>
            <wp:docPr id="1" name="Picture 1" descr="Macintosh HD:Users:Ashley1:Desktop:Screen Shot 2018-02-05 at 12.27.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shley1:Desktop:Screen Shot 2018-02-05 at 12.27.1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2578" cy="2907913"/>
                    </a:xfrm>
                    <a:prstGeom prst="rect">
                      <a:avLst/>
                    </a:prstGeom>
                    <a:noFill/>
                    <a:ln>
                      <a:noFill/>
                    </a:ln>
                  </pic:spPr>
                </pic:pic>
              </a:graphicData>
            </a:graphic>
          </wp:inline>
        </w:drawing>
      </w:r>
    </w:p>
    <w:p w:rsidR="002138FE" w:rsidRPr="002138FE" w:rsidRDefault="002138FE" w:rsidP="00BC4BF3">
      <w:pPr>
        <w:shd w:val="clear" w:color="auto" w:fill="FFFFFF"/>
        <w:spacing w:after="360"/>
        <w:textAlignment w:val="baseline"/>
        <w:rPr>
          <w:rFonts w:ascii="Eurostile" w:hAnsi="Eurostile" w:cs="Times New Roman"/>
          <w:color w:val="333333"/>
        </w:rPr>
      </w:pPr>
    </w:p>
    <w:p w:rsidR="002138FE" w:rsidRPr="002138FE" w:rsidRDefault="002138FE" w:rsidP="00BC4BF3">
      <w:pPr>
        <w:shd w:val="clear" w:color="auto" w:fill="FFFFFF"/>
        <w:spacing w:after="360"/>
        <w:textAlignment w:val="baseline"/>
        <w:rPr>
          <w:rFonts w:ascii="Eurostile" w:hAnsi="Eurostile" w:cs="Times New Roman"/>
          <w:color w:val="333333"/>
        </w:rPr>
      </w:pPr>
    </w:p>
    <w:p w:rsidR="005F435B" w:rsidRPr="002138FE" w:rsidRDefault="00BC4BF3" w:rsidP="00BC4BF3">
      <w:pPr>
        <w:shd w:val="clear" w:color="auto" w:fill="FFFFFF"/>
        <w:spacing w:after="360"/>
        <w:textAlignment w:val="baseline"/>
        <w:rPr>
          <w:rFonts w:ascii="Eurostile" w:hAnsi="Eurostile" w:cs="Times New Roman"/>
          <w:color w:val="333333"/>
        </w:rPr>
      </w:pPr>
      <w:r w:rsidRPr="002138FE">
        <w:rPr>
          <w:rFonts w:ascii="Eurostile" w:hAnsi="Eurostile" w:cs="Times New Roman"/>
          <w:color w:val="333333"/>
        </w:rPr>
        <w:t>In your report, tell us what you listened to, what streams you set up, what you have found that interest or otherwise surprise you, and what you suggest that business or institution should do, and just anything else you want to discuss and share with us.</w:t>
      </w:r>
    </w:p>
    <w:p w:rsidR="00BC4BF3" w:rsidRPr="002138FE" w:rsidRDefault="00BC4BF3" w:rsidP="00BC4BF3">
      <w:pPr>
        <w:shd w:val="clear" w:color="auto" w:fill="FFFFFF"/>
        <w:spacing w:after="360"/>
        <w:textAlignment w:val="baseline"/>
        <w:rPr>
          <w:rFonts w:ascii="Eurostile" w:hAnsi="Eurostile" w:cs="Times New Roman"/>
          <w:b/>
          <w:color w:val="333333"/>
        </w:rPr>
      </w:pPr>
      <w:r w:rsidRPr="002138FE">
        <w:rPr>
          <w:rFonts w:ascii="Eurostile" w:hAnsi="Eurostile" w:cs="Times New Roman"/>
          <w:b/>
          <w:color w:val="333333"/>
        </w:rPr>
        <w:t>Option #2: Message creation</w:t>
      </w:r>
    </w:p>
    <w:p w:rsidR="002138FE" w:rsidRDefault="002138FE" w:rsidP="00BC4BF3">
      <w:pPr>
        <w:shd w:val="clear" w:color="auto" w:fill="FFFFFF"/>
        <w:spacing w:after="360"/>
        <w:textAlignment w:val="baseline"/>
        <w:rPr>
          <w:rFonts w:ascii="Eurostile" w:hAnsi="Eurostile" w:cs="Times New Roman"/>
          <w:color w:val="333333"/>
        </w:rPr>
      </w:pPr>
      <w:r>
        <w:rPr>
          <w:rFonts w:ascii="Eurostile" w:hAnsi="Eurostile" w:cs="Times New Roman"/>
          <w:color w:val="333333"/>
        </w:rPr>
        <w:t xml:space="preserve">Choose </w:t>
      </w:r>
      <w:r w:rsidR="00BC4BF3" w:rsidRPr="002138FE">
        <w:rPr>
          <w:rFonts w:ascii="Eurostile" w:hAnsi="Eurostile" w:cs="Times New Roman"/>
          <w:color w:val="333333"/>
        </w:rPr>
        <w:t>a piece of content that you think may interest your followers/fans</w:t>
      </w:r>
      <w:r>
        <w:rPr>
          <w:rFonts w:ascii="Eurostile" w:hAnsi="Eurostile" w:cs="Times New Roman"/>
          <w:color w:val="333333"/>
        </w:rPr>
        <w:t>/customers</w:t>
      </w:r>
      <w:r w:rsidR="00BC4BF3" w:rsidRPr="002138FE">
        <w:rPr>
          <w:rFonts w:ascii="Eurostile" w:hAnsi="Eurostile" w:cs="Times New Roman"/>
          <w:color w:val="333333"/>
        </w:rPr>
        <w:t xml:space="preserve">. </w:t>
      </w:r>
    </w:p>
    <w:p w:rsidR="00BC4BF3" w:rsidRPr="002138FE" w:rsidRDefault="002138FE" w:rsidP="00BC4BF3">
      <w:pPr>
        <w:shd w:val="clear" w:color="auto" w:fill="FFFFFF"/>
        <w:spacing w:after="360"/>
        <w:textAlignment w:val="baseline"/>
        <w:rPr>
          <w:rFonts w:ascii="Eurostile" w:hAnsi="Eurostile" w:cs="Times New Roman"/>
          <w:color w:val="333333"/>
        </w:rPr>
      </w:pPr>
      <w:r>
        <w:rPr>
          <w:rFonts w:ascii="Eurostile" w:hAnsi="Eurostile" w:cs="Times New Roman"/>
          <w:color w:val="333333"/>
        </w:rPr>
        <w:t xml:space="preserve">Create a new tweet/LinkedIn post/Facebook post - </w:t>
      </w:r>
      <w:r w:rsidR="00BC4BF3" w:rsidRPr="002138FE">
        <w:rPr>
          <w:rFonts w:ascii="Eurostile" w:hAnsi="Eurostile" w:cs="Times New Roman"/>
          <w:color w:val="333333"/>
        </w:rPr>
        <w:t xml:space="preserve">conduct a </w:t>
      </w:r>
      <w:proofErr w:type="spellStart"/>
      <w:r w:rsidR="00BC4BF3" w:rsidRPr="002138FE">
        <w:rPr>
          <w:rFonts w:ascii="Eurostile" w:hAnsi="Eurostile" w:cs="Times New Roman"/>
          <w:color w:val="333333"/>
        </w:rPr>
        <w:t>hashtag</w:t>
      </w:r>
      <w:proofErr w:type="spellEnd"/>
      <w:r w:rsidR="00BC4BF3" w:rsidRPr="002138FE">
        <w:rPr>
          <w:rFonts w:ascii="Eurostile" w:hAnsi="Eurostile" w:cs="Times New Roman"/>
          <w:color w:val="333333"/>
        </w:rPr>
        <w:t xml:space="preserve"> research to find and include a few hashtags, then publish your message.</w:t>
      </w:r>
    </w:p>
    <w:p w:rsidR="00BC4BF3" w:rsidRDefault="00BC4BF3" w:rsidP="00BC4BF3">
      <w:pPr>
        <w:shd w:val="clear" w:color="auto" w:fill="FFFFFF"/>
        <w:spacing w:after="360"/>
        <w:textAlignment w:val="baseline"/>
        <w:rPr>
          <w:rFonts w:ascii="Eurostile" w:hAnsi="Eurostile" w:cs="Times New Roman"/>
          <w:color w:val="333333"/>
        </w:rPr>
      </w:pPr>
      <w:r w:rsidRPr="002138FE">
        <w:rPr>
          <w:rFonts w:ascii="Eurostile" w:hAnsi="Eurostile" w:cs="Times New Roman"/>
          <w:color w:val="333333"/>
        </w:rPr>
        <w:t>In your report, paste the actual tweet or post you created, tell us what specific guidelines you followed in drafting that message, how you came up with relevant hashtags, and tell us about respons</w:t>
      </w:r>
      <w:r w:rsidR="002138FE">
        <w:rPr>
          <w:rFonts w:ascii="Eurostile" w:hAnsi="Eurostile" w:cs="Times New Roman"/>
          <w:color w:val="333333"/>
        </w:rPr>
        <w:t>es to your message – look at the analytics, clicks, shares, etc.</w:t>
      </w:r>
    </w:p>
    <w:p w:rsidR="002138FE" w:rsidRDefault="002138FE" w:rsidP="00BC4BF3">
      <w:pPr>
        <w:shd w:val="clear" w:color="auto" w:fill="FFFFFF"/>
        <w:spacing w:after="360"/>
        <w:textAlignment w:val="baseline"/>
        <w:rPr>
          <w:rFonts w:ascii="Eurostile" w:hAnsi="Eurostile" w:cs="Times New Roman"/>
          <w:color w:val="333333"/>
        </w:rPr>
      </w:pPr>
      <w:r>
        <w:rPr>
          <w:rFonts w:ascii="Eurostile" w:hAnsi="Eurostile" w:cs="Times New Roman"/>
          <w:color w:val="333333"/>
        </w:rPr>
        <w:t xml:space="preserve">For Example – </w:t>
      </w:r>
    </w:p>
    <w:p w:rsidR="002138FE" w:rsidRPr="002138FE" w:rsidRDefault="002138FE" w:rsidP="00BC4BF3">
      <w:pPr>
        <w:shd w:val="clear" w:color="auto" w:fill="FFFFFF"/>
        <w:spacing w:after="360"/>
        <w:textAlignment w:val="baseline"/>
        <w:rPr>
          <w:rFonts w:ascii="Eurostile" w:hAnsi="Eurostile" w:cs="Times New Roman"/>
          <w:color w:val="333333"/>
        </w:rPr>
      </w:pPr>
    </w:p>
    <w:p w:rsidR="00DE52DF" w:rsidRDefault="002138FE">
      <w:pPr>
        <w:rPr>
          <w:rFonts w:ascii="Eurostile" w:hAnsi="Eurostile"/>
        </w:rPr>
      </w:pPr>
      <w:r>
        <w:rPr>
          <w:rFonts w:ascii="Eurostile" w:hAnsi="Eurostile"/>
          <w:noProof/>
          <w:lang w:val="en-US"/>
        </w:rPr>
        <w:drawing>
          <wp:inline distT="0" distB="0" distL="0" distR="0" wp14:anchorId="793F052E" wp14:editId="01B6BBE9">
            <wp:extent cx="3039208" cy="3429000"/>
            <wp:effectExtent l="0" t="0" r="8890" b="0"/>
            <wp:docPr id="3" name="Picture 3" descr="Macintosh HD:Users:Ashley1:Desktop:Screen Shot 2018-02-05 at 12.3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shley1:Desktop:Screen Shot 2018-02-05 at 12.32.5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9208" cy="3429000"/>
                    </a:xfrm>
                    <a:prstGeom prst="rect">
                      <a:avLst/>
                    </a:prstGeom>
                    <a:noFill/>
                    <a:ln>
                      <a:noFill/>
                    </a:ln>
                  </pic:spPr>
                </pic:pic>
              </a:graphicData>
            </a:graphic>
          </wp:inline>
        </w:drawing>
      </w:r>
    </w:p>
    <w:p w:rsidR="002138FE" w:rsidRDefault="002138FE">
      <w:pPr>
        <w:rPr>
          <w:rFonts w:ascii="Eurostile" w:hAnsi="Eurostile"/>
        </w:rPr>
      </w:pPr>
    </w:p>
    <w:p w:rsidR="002138FE" w:rsidRPr="002138FE" w:rsidRDefault="002138FE">
      <w:pPr>
        <w:rPr>
          <w:rFonts w:ascii="Eurostile" w:hAnsi="Eurostile"/>
        </w:rPr>
      </w:pPr>
      <w:r>
        <w:rPr>
          <w:rFonts w:ascii="Eurostile" w:hAnsi="Eurostile"/>
          <w:noProof/>
          <w:lang w:val="en-US"/>
        </w:rPr>
        <w:drawing>
          <wp:inline distT="0" distB="0" distL="0" distR="0" wp14:anchorId="7874497A" wp14:editId="2033C9C7">
            <wp:extent cx="5257800" cy="3384550"/>
            <wp:effectExtent l="0" t="0" r="0" b="0"/>
            <wp:docPr id="4" name="Picture 4" descr="Macintosh HD:Users:Ashley1:Desktop:Screen Shot 2018-02-05 at 12.3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shley1:Desktop:Screen Shot 2018-02-05 at 12.34.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3384550"/>
                    </a:xfrm>
                    <a:prstGeom prst="rect">
                      <a:avLst/>
                    </a:prstGeom>
                    <a:noFill/>
                    <a:ln>
                      <a:noFill/>
                    </a:ln>
                  </pic:spPr>
                </pic:pic>
              </a:graphicData>
            </a:graphic>
          </wp:inline>
        </w:drawing>
      </w:r>
    </w:p>
    <w:sectPr w:rsidR="002138FE" w:rsidRPr="002138FE"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F3"/>
    <w:rsid w:val="002138FE"/>
    <w:rsid w:val="005F435B"/>
    <w:rsid w:val="008F4C4D"/>
    <w:rsid w:val="00BC4BF3"/>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BC4BF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BF3"/>
    <w:rPr>
      <w:rFonts w:ascii="Times" w:hAnsi="Times"/>
      <w:b/>
      <w:bCs/>
      <w:sz w:val="36"/>
      <w:szCs w:val="36"/>
      <w:lang w:val="en-GB"/>
    </w:rPr>
  </w:style>
  <w:style w:type="paragraph" w:styleId="NormalWeb">
    <w:name w:val="Normal (Web)"/>
    <w:basedOn w:val="Normal"/>
    <w:uiPriority w:val="99"/>
    <w:semiHidden/>
    <w:unhideWhenUsed/>
    <w:rsid w:val="00BC4BF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138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8FE"/>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BC4BF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BF3"/>
    <w:rPr>
      <w:rFonts w:ascii="Times" w:hAnsi="Times"/>
      <w:b/>
      <w:bCs/>
      <w:sz w:val="36"/>
      <w:szCs w:val="36"/>
      <w:lang w:val="en-GB"/>
    </w:rPr>
  </w:style>
  <w:style w:type="paragraph" w:styleId="NormalWeb">
    <w:name w:val="Normal (Web)"/>
    <w:basedOn w:val="Normal"/>
    <w:uiPriority w:val="99"/>
    <w:semiHidden/>
    <w:unhideWhenUsed/>
    <w:rsid w:val="00BC4BF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2138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8FE"/>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25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Words>
  <Characters>1037</Characters>
  <Application>Microsoft Macintosh Word</Application>
  <DocSecurity>0</DocSecurity>
  <Lines>8</Lines>
  <Paragraphs>2</Paragraphs>
  <ScaleCrop>false</ScaleCrop>
  <Company>The Henley Group International</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2</cp:revision>
  <dcterms:created xsi:type="dcterms:W3CDTF">2018-02-05T12:38:00Z</dcterms:created>
  <dcterms:modified xsi:type="dcterms:W3CDTF">2018-02-05T12:38:00Z</dcterms:modified>
</cp:coreProperties>
</file>