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5FC4" w14:textId="67052C70" w:rsidR="00953E54" w:rsidRDefault="001016D5">
      <w:r>
        <w:rPr>
          <w:rFonts w:ascii="Source Sans Pro" w:hAnsi="Source Sans Pro"/>
          <w:noProof/>
        </w:rPr>
        <w:drawing>
          <wp:anchor distT="0" distB="0" distL="114300" distR="114300" simplePos="0" relativeHeight="251665408" behindDoc="0" locked="0" layoutInCell="1" allowOverlap="1" wp14:anchorId="306A5F39" wp14:editId="209B8EAA">
            <wp:simplePos x="0" y="0"/>
            <wp:positionH relativeFrom="page">
              <wp:posOffset>480060</wp:posOffset>
            </wp:positionH>
            <wp:positionV relativeFrom="page">
              <wp:posOffset>8636000</wp:posOffset>
            </wp:positionV>
            <wp:extent cx="1917700" cy="965200"/>
            <wp:effectExtent l="0" t="0" r="12700" b="0"/>
            <wp:wrapTight wrapText="bothSides">
              <wp:wrapPolygon edited="0">
                <wp:start x="0" y="0"/>
                <wp:lineTo x="0" y="21032"/>
                <wp:lineTo x="21457" y="21032"/>
                <wp:lineTo x="21457" y="0"/>
                <wp:lineTo x="0" y="0"/>
              </wp:wrapPolygon>
            </wp:wrapTight>
            <wp:docPr id="8" name="Picture 8" descr="Macintosh HD:Users:Ashley1:Desktop: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1:Desktop:downlo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noProof/>
        </w:rPr>
        <w:drawing>
          <wp:anchor distT="0" distB="0" distL="114300" distR="114300" simplePos="0" relativeHeight="251666432" behindDoc="0" locked="0" layoutInCell="1" allowOverlap="1" wp14:anchorId="0CE7935A" wp14:editId="4C86ABF0">
            <wp:simplePos x="0" y="0"/>
            <wp:positionH relativeFrom="page">
              <wp:posOffset>5003800</wp:posOffset>
            </wp:positionH>
            <wp:positionV relativeFrom="page">
              <wp:posOffset>9131300</wp:posOffset>
            </wp:positionV>
            <wp:extent cx="2311400" cy="469900"/>
            <wp:effectExtent l="0" t="0" r="0" b="12700"/>
            <wp:wrapThrough wrapText="bothSides">
              <wp:wrapPolygon edited="0">
                <wp:start x="0" y="0"/>
                <wp:lineTo x="0" y="21016"/>
                <wp:lineTo x="21363" y="21016"/>
                <wp:lineTo x="21363" y="0"/>
                <wp:lineTo x="0" y="0"/>
              </wp:wrapPolygon>
            </wp:wrapThrough>
            <wp:docPr id="9" name="Picture 9" descr="Macintosh HD:Users:Ashley1:Desktop:Screen Shot 2017-10-31 at 12.00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hley1:Desktop:Screen Shot 2017-10-31 at 12.00.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A646E" wp14:editId="4C2C1625">
                <wp:simplePos x="0" y="0"/>
                <wp:positionH relativeFrom="page">
                  <wp:posOffset>629920</wp:posOffset>
                </wp:positionH>
                <wp:positionV relativeFrom="page">
                  <wp:posOffset>3651250</wp:posOffset>
                </wp:positionV>
                <wp:extent cx="6553200" cy="6064250"/>
                <wp:effectExtent l="0" t="0" r="0" b="6350"/>
                <wp:wrapTight wrapText="bothSides">
                  <wp:wrapPolygon edited="0">
                    <wp:start x="0" y="0"/>
                    <wp:lineTo x="0" y="21532"/>
                    <wp:lineTo x="21516" y="21532"/>
                    <wp:lineTo x="21516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06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5A1BF1" w14:textId="77777777" w:rsidR="00B95D04" w:rsidRPr="00953E54" w:rsidRDefault="00B95D04" w:rsidP="00953E54">
                            <w:pPr>
                              <w:pStyle w:val="NormalWeb"/>
                              <w:shd w:val="clear" w:color="auto" w:fill="FFFFFF"/>
                              <w:spacing w:line="480" w:lineRule="atLeast"/>
                              <w:textAlignment w:val="baseline"/>
                              <w:rPr>
                                <w:rFonts w:ascii="Source Sans Pro" w:hAnsi="Source Sans Pro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53E54">
                              <w:rPr>
                                <w:rFonts w:ascii="Source Sans Pro" w:hAnsi="Source Sans Pro"/>
                                <w:b/>
                                <w:color w:val="0000FF"/>
                                <w:sz w:val="24"/>
                                <w:szCs w:val="24"/>
                              </w:rPr>
                              <w:t>What you will learn:</w:t>
                            </w:r>
                          </w:p>
                          <w:p w14:paraId="44EEC02C" w14:textId="240F2242" w:rsidR="00B95D04" w:rsidRDefault="00B95D04" w:rsidP="00953E54">
                            <w:pPr>
                              <w:pStyle w:val="NormalWeb"/>
                              <w:shd w:val="clear" w:color="auto" w:fill="FFFFFF"/>
                              <w:spacing w:line="480" w:lineRule="atLeast"/>
                              <w:textAlignment w:val="baseline"/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media?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| Why use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media?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| Current or traditional marketin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g methods | Brands and values | </w:t>
                            </w:r>
                            <w:proofErr w:type="gramStart"/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 does success mean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?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 | Types of marketing materials | Current uses of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social media in business | Action points l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earning | Reasons or aims for using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r marketing | Social media tools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 | Typical audience groups on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| Identifying the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 audience of the business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The keywords of the business | What is content? | Content or relationship marketing | Creating a content plan | Re-using content | </w:t>
                            </w:r>
                            <w:proofErr w:type="gramStart"/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 resources does the business need t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o carry out the social media?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Outsourcing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|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Social media p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olicy | </w:t>
                            </w:r>
                            <w:proofErr w:type="gramStart"/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 risks of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 | Identifying training needs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How to ma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nage a crisis on social media |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How to advertise on Facebook, Twitter, and </w:t>
                            </w:r>
                            <w:proofErr w:type="spellStart"/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Linkedin</w:t>
                            </w:r>
                            <w:proofErr w:type="spellEnd"/>
                          </w:p>
                          <w:p w14:paraId="5C833AB9" w14:textId="4A76620F" w:rsidR="00B95D04" w:rsidRPr="001016D5" w:rsidRDefault="00B95D04" w:rsidP="001016D5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53E54">
                              <w:rPr>
                                <w:rFonts w:ascii="Source Sans Pro" w:eastAsia="Times New Roman" w:hAnsi="Source Sans Pro"/>
                                <w:bCs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When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 you have completed the course you will have identified how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marketing fits into your current market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ing, which segment of your audience uses social m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edia, what you want to achieve from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and which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tools will work for your business. You will consider what you are going to say on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and who is going to use 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in your business. You will also think about how to measure return on </w:t>
                            </w:r>
                            <w:r w:rsidRPr="00953E54">
                              <w:rPr>
                                <w:rFonts w:ascii="Source Sans Pro" w:eastAsia="Times New Roman" w:hAnsi="Source Sans Pro"/>
                                <w:bCs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the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 investment you p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ut into s</w:t>
                            </w:r>
                            <w:r w:rsidRPr="00953E54"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>
                              <w:rPr>
                                <w:rFonts w:ascii="Source Sans Pro" w:eastAsia="Times New Roman" w:hAnsi="Source Sans Pro"/>
                                <w:bCs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953E54">
                              <w:rPr>
                                <w:rFonts w:ascii="Source Sans Pro" w:eastAsia="Times New Roman" w:hAnsi="Source Sans Pro"/>
                                <w:bCs/>
                                <w:color w:val="0000FF"/>
                                <w:sz w:val="24"/>
                                <w:szCs w:val="24"/>
                                <w:lang w:val="en-US"/>
                              </w:rPr>
                              <w:t>edia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0000FF"/>
                                <w:sz w:val="24"/>
                                <w:szCs w:val="24"/>
                              </w:rPr>
                              <w:t>The 5</w:t>
                            </w:r>
                            <w:r w:rsidRPr="00953E54">
                              <w:rPr>
                                <w:rFonts w:ascii="Source Sans Pro" w:hAnsi="Source Sans Pro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-week course starts from Monday 06/11/2017 to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Pr="00953E54">
                              <w:rPr>
                                <w:rFonts w:ascii="Source Sans Pro" w:hAnsi="Source Sans Pro"/>
                                <w:b/>
                                <w:color w:val="0000FF"/>
                                <w:sz w:val="24"/>
                                <w:szCs w:val="24"/>
                              </w:rPr>
                              <w:t>11/12/2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0000FF"/>
                                <w:sz w:val="24"/>
                                <w:szCs w:val="24"/>
                              </w:rPr>
                              <w:t>017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0000FF"/>
                                <w:sz w:val="24"/>
                                <w:szCs w:val="24"/>
                              </w:rPr>
                              <w:br/>
                              <w:t xml:space="preserve">Call 01491 634167 to </w:t>
                            </w:r>
                            <w:r w:rsidRPr="00953E54">
                              <w:rPr>
                                <w:rFonts w:ascii="Source Sans Pro" w:hAnsi="Source Sans Pro"/>
                                <w:b/>
                                <w:color w:val="0000FF"/>
                                <w:sz w:val="24"/>
                                <w:szCs w:val="24"/>
                              </w:rPr>
                              <w:t>book a place</w:t>
                            </w:r>
                            <w:r>
                              <w:rPr>
                                <w:rFonts w:ascii="Source Sans Pro" w:hAnsi="Source Sans Pro"/>
                                <w:color w:val="0000F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449BF">
                              <w:rPr>
                                <w:rFonts w:ascii="Source Sans Pro" w:hAnsi="Source Sans Pro"/>
                                <w:b/>
                                <w:color w:val="0000FF"/>
                                <w:sz w:val="24"/>
                                <w:szCs w:val="24"/>
                              </w:rPr>
                              <w:t>www.henleycol.ac.uk/courses/adult-learning</w:t>
                            </w:r>
                          </w:p>
                          <w:p w14:paraId="3170AECA" w14:textId="67DB27F2" w:rsidR="00B95D04" w:rsidRPr="00953E54" w:rsidRDefault="00B95D04" w:rsidP="00953E54">
                            <w:pPr>
                              <w:pStyle w:val="Heading1"/>
                              <w:rPr>
                                <w:rFonts w:ascii="Source Sans Pro" w:hAnsi="Source Sans Pro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9.6pt;margin-top:287.5pt;width:516pt;height:47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" filled="f" stroked="f">
                <v:textbox inset="0,0,0,0">
                  <w:txbxContent>
                    <w:p w14:paraId="3D5A1BF1" w14:textId="77777777" w:rsidR="00B95D04" w:rsidRPr="00953E54" w:rsidRDefault="00B95D04" w:rsidP="00953E54">
                      <w:pPr>
                        <w:pStyle w:val="NormalWeb"/>
                        <w:shd w:val="clear" w:color="auto" w:fill="FFFFFF"/>
                        <w:spacing w:line="480" w:lineRule="atLeast"/>
                        <w:textAlignment w:val="baseline"/>
                        <w:rPr>
                          <w:rFonts w:ascii="Source Sans Pro" w:hAnsi="Source Sans Pro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953E54">
                        <w:rPr>
                          <w:rFonts w:ascii="Source Sans Pro" w:hAnsi="Source Sans Pro"/>
                          <w:b/>
                          <w:color w:val="0000FF"/>
                          <w:sz w:val="24"/>
                          <w:szCs w:val="24"/>
                        </w:rPr>
                        <w:t>What you will learn:</w:t>
                      </w:r>
                    </w:p>
                    <w:p w14:paraId="44EEC02C" w14:textId="240F2242" w:rsidR="00B95D04" w:rsidRDefault="00B95D04" w:rsidP="00953E54">
                      <w:pPr>
                        <w:pStyle w:val="NormalWeb"/>
                        <w:shd w:val="clear" w:color="auto" w:fill="FFFFFF"/>
                        <w:spacing w:line="480" w:lineRule="atLeast"/>
                        <w:textAlignment w:val="baseline"/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</w:pP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What is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media?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| Why use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media?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| Current or traditional marketin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g methods | Brands and values | </w:t>
                      </w:r>
                      <w:proofErr w:type="gramStart"/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What</w:t>
                      </w:r>
                      <w:proofErr w:type="gramEnd"/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 does success mean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?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 | Types of marketing materials | Current uses of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social media in business | Action points l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earning | Reasons or aims for using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r marketing | Social media tools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 | Typical audience groups on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| Identifying the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 audience of the business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The keywords of the business | What is content? | Content or relationship marketing | Creating a content plan | Re-using content | </w:t>
                      </w:r>
                      <w:proofErr w:type="gramStart"/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What</w:t>
                      </w:r>
                      <w:proofErr w:type="gramEnd"/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 resources does the business need t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o carry out the social media?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Outsourcing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|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Social media p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olicy | </w:t>
                      </w:r>
                      <w:proofErr w:type="gramStart"/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 risks of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 | Identifying training needs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How to ma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nage a crisis on social media |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How to advertise on Facebook, Twitter, and </w:t>
                      </w:r>
                      <w:proofErr w:type="spellStart"/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Linkedin</w:t>
                      </w:r>
                      <w:proofErr w:type="spellEnd"/>
                    </w:p>
                    <w:p w14:paraId="5C833AB9" w14:textId="4A76620F" w:rsidR="00B95D04" w:rsidRPr="001016D5" w:rsidRDefault="00B95D04" w:rsidP="001016D5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</w:pPr>
                      <w:r w:rsidRPr="00953E54">
                        <w:rPr>
                          <w:rFonts w:ascii="Source Sans Pro" w:eastAsia="Times New Roman" w:hAnsi="Source Sans Pro"/>
                          <w:bCs/>
                          <w:color w:val="0000FF"/>
                          <w:sz w:val="24"/>
                          <w:szCs w:val="24"/>
                          <w:lang w:val="en-US"/>
                        </w:rPr>
                        <w:t>When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 you have completed the course you will have identified how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marketing fits into your current market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ing, which segment of your audience uses social m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edia, what you want to achieve from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and which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tools will work for your business. You will consider what you are going to say on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and who is going to use 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social media 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in your business. You will also think about how to measure return on </w:t>
                      </w:r>
                      <w:r w:rsidRPr="00953E54">
                        <w:rPr>
                          <w:rFonts w:ascii="Source Sans Pro" w:eastAsia="Times New Roman" w:hAnsi="Source Sans Pro"/>
                          <w:bCs/>
                          <w:color w:val="0000FF"/>
                          <w:sz w:val="24"/>
                          <w:szCs w:val="24"/>
                          <w:lang w:val="en-US"/>
                        </w:rPr>
                        <w:t>the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 investment you p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ut into s</w:t>
                      </w:r>
                      <w:r w:rsidRPr="00953E54"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ocial </w:t>
                      </w:r>
                      <w:r>
                        <w:rPr>
                          <w:rFonts w:ascii="Source Sans Pro" w:eastAsia="Times New Roman" w:hAnsi="Source Sans Pro"/>
                          <w:bCs/>
                          <w:color w:val="0000FF"/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953E54">
                        <w:rPr>
                          <w:rFonts w:ascii="Source Sans Pro" w:eastAsia="Times New Roman" w:hAnsi="Source Sans Pro"/>
                          <w:bCs/>
                          <w:color w:val="0000FF"/>
                          <w:sz w:val="24"/>
                          <w:szCs w:val="24"/>
                          <w:lang w:val="en-US"/>
                        </w:rPr>
                        <w:t>edia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ource Sans Pro" w:hAnsi="Source Sans Pro"/>
                          <w:b/>
                          <w:color w:val="0000FF"/>
                          <w:sz w:val="24"/>
                          <w:szCs w:val="24"/>
                        </w:rPr>
                        <w:t>The 5</w:t>
                      </w:r>
                      <w:r w:rsidRPr="00953E54">
                        <w:rPr>
                          <w:rFonts w:ascii="Source Sans Pro" w:hAnsi="Source Sans Pro"/>
                          <w:b/>
                          <w:color w:val="0000FF"/>
                          <w:sz w:val="24"/>
                          <w:szCs w:val="24"/>
                        </w:rPr>
                        <w:t xml:space="preserve">-week course starts from Monday 06/11/2017 to </w:t>
                      </w:r>
                      <w:r>
                        <w:rPr>
                          <w:rFonts w:ascii="Source Sans Pro" w:hAnsi="Source Sans Pro"/>
                          <w:b/>
                          <w:color w:val="0000FF"/>
                          <w:sz w:val="24"/>
                          <w:szCs w:val="24"/>
                        </w:rPr>
                        <w:t xml:space="preserve">Monday </w:t>
                      </w:r>
                      <w:r w:rsidRPr="00953E54">
                        <w:rPr>
                          <w:rFonts w:ascii="Source Sans Pro" w:hAnsi="Source Sans Pro"/>
                          <w:b/>
                          <w:color w:val="0000FF"/>
                          <w:sz w:val="24"/>
                          <w:szCs w:val="24"/>
                        </w:rPr>
                        <w:t>11/12/2</w:t>
                      </w:r>
                      <w:r>
                        <w:rPr>
                          <w:rFonts w:ascii="Source Sans Pro" w:hAnsi="Source Sans Pro"/>
                          <w:b/>
                          <w:color w:val="0000FF"/>
                          <w:sz w:val="24"/>
                          <w:szCs w:val="24"/>
                        </w:rPr>
                        <w:t>017</w:t>
                      </w:r>
                      <w:r>
                        <w:rPr>
                          <w:rFonts w:ascii="Source Sans Pro" w:hAnsi="Source Sans Pro"/>
                          <w:b/>
                          <w:color w:val="0000FF"/>
                          <w:sz w:val="24"/>
                          <w:szCs w:val="24"/>
                        </w:rPr>
                        <w:br/>
                        <w:t xml:space="preserve">Call 01491 634167 to </w:t>
                      </w:r>
                      <w:r w:rsidRPr="00953E54">
                        <w:rPr>
                          <w:rFonts w:ascii="Source Sans Pro" w:hAnsi="Source Sans Pro"/>
                          <w:b/>
                          <w:color w:val="0000FF"/>
                          <w:sz w:val="24"/>
                          <w:szCs w:val="24"/>
                        </w:rPr>
                        <w:t>book a place</w:t>
                      </w:r>
                      <w:r>
                        <w:rPr>
                          <w:rFonts w:ascii="Source Sans Pro" w:hAnsi="Source Sans Pro"/>
                          <w:color w:val="0000FF"/>
                          <w:sz w:val="24"/>
                          <w:szCs w:val="24"/>
                        </w:rPr>
                        <w:t xml:space="preserve"> - </w:t>
                      </w:r>
                      <w:r w:rsidRPr="00E449BF">
                        <w:rPr>
                          <w:rFonts w:ascii="Source Sans Pro" w:hAnsi="Source Sans Pro"/>
                          <w:b/>
                          <w:color w:val="0000FF"/>
                          <w:sz w:val="24"/>
                          <w:szCs w:val="24"/>
                        </w:rPr>
                        <w:t>www.henleycol.ac.uk/courses/adult-learning</w:t>
                      </w:r>
                    </w:p>
                    <w:p w14:paraId="3170AECA" w14:textId="67DB27F2" w:rsidR="00B95D04" w:rsidRPr="00953E54" w:rsidRDefault="00B95D04" w:rsidP="00953E54">
                      <w:pPr>
                        <w:pStyle w:val="Heading1"/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A795" wp14:editId="7C5E63EB">
                <wp:simplePos x="0" y="0"/>
                <wp:positionH relativeFrom="page">
                  <wp:posOffset>2514600</wp:posOffset>
                </wp:positionH>
                <wp:positionV relativeFrom="page">
                  <wp:posOffset>285750</wp:posOffset>
                </wp:positionV>
                <wp:extent cx="48006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D5C515" w14:textId="77777777" w:rsidR="00B95D04" w:rsidRPr="00953E54" w:rsidRDefault="00B95D04" w:rsidP="00953E54">
                            <w:pPr>
                              <w:pStyle w:val="Heading1"/>
                              <w:rPr>
                                <w:b/>
                                <w:color w:val="0000FF"/>
                              </w:rPr>
                            </w:pPr>
                            <w:r w:rsidRPr="00953E54">
                              <w:rPr>
                                <w:b/>
                                <w:color w:val="0000FF"/>
                              </w:rPr>
                              <w:t xml:space="preserve">‘Social Media for All’ starts in November at The Henley College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pt;margin-top:22.5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" filled="f" stroked="f">
                <v:textbox inset="0,0,0,0">
                  <w:txbxContent>
                    <w:p w14:paraId="30D5C515" w14:textId="77777777" w:rsidR="00B95D04" w:rsidRPr="00953E54" w:rsidRDefault="00B95D04" w:rsidP="00953E54">
                      <w:pPr>
                        <w:pStyle w:val="Heading1"/>
                        <w:rPr>
                          <w:b/>
                          <w:color w:val="0000FF"/>
                        </w:rPr>
                      </w:pPr>
                      <w:r w:rsidRPr="00953E54">
                        <w:rPr>
                          <w:b/>
                          <w:color w:val="0000FF"/>
                        </w:rPr>
                        <w:t xml:space="preserve">‘Social Media for All’ starts in November at The Henley College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842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542AC" wp14:editId="7FEBF5CB">
                <wp:simplePos x="0" y="0"/>
                <wp:positionH relativeFrom="page">
                  <wp:posOffset>589280</wp:posOffset>
                </wp:positionH>
                <wp:positionV relativeFrom="page">
                  <wp:posOffset>577850</wp:posOffset>
                </wp:positionV>
                <wp:extent cx="6593840" cy="2997200"/>
                <wp:effectExtent l="0" t="0" r="10160" b="0"/>
                <wp:wrapTight wrapText="bothSides">
                  <wp:wrapPolygon edited="0">
                    <wp:start x="0" y="0"/>
                    <wp:lineTo x="0" y="21417"/>
                    <wp:lineTo x="21550" y="21417"/>
                    <wp:lineTo x="2155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6AD4AC" w14:textId="77777777" w:rsidR="00B95D04" w:rsidRPr="00953E54" w:rsidRDefault="00B95D04" w:rsidP="00953E54">
                            <w:pPr>
                              <w:pStyle w:val="Heading2"/>
                              <w:shd w:val="clear" w:color="auto" w:fill="FFFFFF"/>
                              <w:spacing w:line="480" w:lineRule="atLeast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Did you know...</w:t>
                            </w:r>
                          </w:p>
                          <w:p w14:paraId="0C6D97AA" w14:textId="77777777" w:rsidR="00B95D04" w:rsidRPr="00953E54" w:rsidRDefault="00B95D04" w:rsidP="00953E54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00" w:line="480" w:lineRule="atLeast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There are 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instrText xml:space="preserve"> HYPERLINK "http://www.slideshare.net/wearesocialsg/digital-in-2016" \t "_blank" </w:instrTex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2.3 billion active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 social media users</w:t>
                            </w:r>
                          </w:p>
                          <w:p w14:paraId="63600BAE" w14:textId="77777777" w:rsidR="00B95D04" w:rsidRPr="00953E54" w:rsidRDefault="00B95D04" w:rsidP="00953E54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00" w:line="480" w:lineRule="atLeast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instrText xml:space="preserve"> HYPERLINK "http://www.adweek.com/socialtimes/yesmail-retail-brands-social-media-channels/622117" \t "_blank" </w:instrTex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91% of retail brands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 use 2 or more social media channels</w:t>
                            </w:r>
                          </w:p>
                          <w:p w14:paraId="76ACF184" w14:textId="77777777" w:rsidR="00B95D04" w:rsidRPr="00953E54" w:rsidRDefault="00B95D04" w:rsidP="00953E54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00" w:line="480" w:lineRule="atLeast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Internet users have an average of 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instrText xml:space="preserve"> HYPERLINK "http://www.globalwebindex.net/blog/internet-users-have-average-of-5-social-media-accounts" \t "_blank" </w:instrTex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5.54 social media accounts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3BA56F4" w14:textId="77777777" w:rsidR="00B95D04" w:rsidRPr="00953E54" w:rsidRDefault="00B95D04" w:rsidP="00953E54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00" w:line="480" w:lineRule="atLeast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Social media users have 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instrText xml:space="preserve"> HYPERLINK "http://www.socialmediatoday.com/social-networks/kadie-regan/2015-08-10/10-amazing-social-media-growth-stats-2015" \t "_blank" </w:instrTex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risen by 176 million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 in the last year</w:t>
                            </w:r>
                          </w:p>
                          <w:p w14:paraId="7EA6AE2C" w14:textId="77777777" w:rsidR="00B95D04" w:rsidRPr="00953E54" w:rsidRDefault="00B95D04" w:rsidP="00953E54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00" w:line="480" w:lineRule="atLeast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1 million new active mobile social users are added every day. That’s 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instrText xml:space="preserve"> HYPERLINK "http://www.socialmediatoday.com/social-networks/kadie-regan/2015-08-10/10-amazing-social-media-growth-stats-2015" \t "_blank" </w:instrTex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12 each second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B74BE86" w14:textId="77777777" w:rsidR="00B95D04" w:rsidRPr="00953E54" w:rsidRDefault="00B95D04" w:rsidP="00953E54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00" w:line="480" w:lineRule="atLeast"/>
                              <w:textAlignment w:val="baseline"/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 xml:space="preserve">Facebook Messenger and </w:t>
                            </w:r>
                            <w:proofErr w:type="spellStart"/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 xml:space="preserve"> handle 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instrText xml:space="preserve"> HYPERLINK "https://www.theguardian.com/technology/2016/jul/27/facebook-ad-sales-growth-quarterly-results" \t "_blank" </w:instrTex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t>60 billion messages a day</w:t>
                            </w:r>
                            <w:r w:rsidRPr="00953E54">
                              <w:rPr>
                                <w:rFonts w:ascii="Source Sans Pro" w:eastAsia="Times New Roman" w:hAnsi="Source Sans Pro" w:cs="Times New Roman"/>
                                <w:color w:val="0000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28BE144A" w14:textId="77777777" w:rsidR="00B95D04" w:rsidRPr="003A1EB8" w:rsidRDefault="00B95D04" w:rsidP="00953E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.4pt;margin-top:45.5pt;width:519.2pt;height:2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" filled="f" stroked="f">
                <v:textbox inset="0,0,0,0">
                  <w:txbxContent>
                    <w:p w14:paraId="3B6AD4AC" w14:textId="77777777" w:rsidR="00B95D04" w:rsidRPr="00953E54" w:rsidRDefault="00B95D04" w:rsidP="00953E54">
                      <w:pPr>
                        <w:pStyle w:val="Heading2"/>
                        <w:shd w:val="clear" w:color="auto" w:fill="FFFFFF"/>
                        <w:spacing w:line="480" w:lineRule="atLeast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</w:pP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Did you know...</w:t>
                      </w:r>
                    </w:p>
                    <w:p w14:paraId="0C6D97AA" w14:textId="77777777" w:rsidR="00B95D04" w:rsidRPr="00953E54" w:rsidRDefault="00B95D04" w:rsidP="00953E54">
                      <w:pPr>
                        <w:pStyle w:val="Heading2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00" w:line="480" w:lineRule="atLeast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</w:pP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There are 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begin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instrText xml:space="preserve"> HYPERLINK "http://www.slideshare.net/wearesocialsg/digital-in-2016" \t "_blank" </w:instrTex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separate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2.3 billion active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end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 social media users</w:t>
                      </w:r>
                    </w:p>
                    <w:p w14:paraId="63600BAE" w14:textId="77777777" w:rsidR="00B95D04" w:rsidRPr="00953E54" w:rsidRDefault="00B95D04" w:rsidP="00953E54">
                      <w:pPr>
                        <w:pStyle w:val="Heading2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00" w:line="480" w:lineRule="atLeast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</w:pP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begin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instrText xml:space="preserve"> HYPERLINK "http://www.adweek.com/socialtimes/yesmail-retail-brands-social-media-channels/622117" \t "_blank" </w:instrTex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separate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91% of retail brands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end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 use 2 or more social media channels</w:t>
                      </w:r>
                    </w:p>
                    <w:p w14:paraId="76ACF184" w14:textId="77777777" w:rsidR="00B95D04" w:rsidRPr="00953E54" w:rsidRDefault="00B95D04" w:rsidP="00953E54">
                      <w:pPr>
                        <w:pStyle w:val="Heading2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00" w:line="480" w:lineRule="atLeast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</w:pP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Internet users have an average of 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begin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instrText xml:space="preserve"> HYPERLINK "http://www.globalwebindex.net/blog/internet-users-have-average-of-5-social-media-accounts" \t "_blank" </w:instrTex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separate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5.54 social media accounts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3BA56F4" w14:textId="77777777" w:rsidR="00B95D04" w:rsidRPr="00953E54" w:rsidRDefault="00B95D04" w:rsidP="00953E54">
                      <w:pPr>
                        <w:pStyle w:val="Heading2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00" w:line="480" w:lineRule="atLeast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</w:pP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Social media users have 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begin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instrText xml:space="preserve"> HYPERLINK "http://www.socialmediatoday.com/social-networks/kadie-regan/2015-08-10/10-amazing-social-media-growth-stats-2015" \t "_blank" </w:instrTex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separate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risen by 176 million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end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 in the last year</w:t>
                      </w:r>
                    </w:p>
                    <w:p w14:paraId="7EA6AE2C" w14:textId="77777777" w:rsidR="00B95D04" w:rsidRPr="00953E54" w:rsidRDefault="00B95D04" w:rsidP="00953E54">
                      <w:pPr>
                        <w:pStyle w:val="Heading2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00" w:line="480" w:lineRule="atLeast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</w:pP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1 million new active mobile social users are added every day. That’s 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begin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instrText xml:space="preserve"> HYPERLINK "http://www.socialmediatoday.com/social-networks/kadie-regan/2015-08-10/10-amazing-social-media-growth-stats-2015" \t "_blank" </w:instrTex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separate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12 each second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end"/>
                      </w:r>
                    </w:p>
                    <w:p w14:paraId="5B74BE86" w14:textId="77777777" w:rsidR="00B95D04" w:rsidRPr="00953E54" w:rsidRDefault="00B95D04" w:rsidP="00953E54">
                      <w:pPr>
                        <w:pStyle w:val="Heading2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00" w:line="480" w:lineRule="atLeast"/>
                        <w:textAlignment w:val="baseline"/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</w:pP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 xml:space="preserve">Facebook Messenger and </w:t>
                      </w:r>
                      <w:proofErr w:type="spellStart"/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Whatsapp</w:t>
                      </w:r>
                      <w:proofErr w:type="spellEnd"/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 xml:space="preserve"> handle 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begin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instrText xml:space="preserve"> HYPERLINK "https://www.theguardian.com/technology/2016/jul/27/facebook-ad-sales-growth-quarterly-results" \t "_blank" </w:instrTex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separate"/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t>60 billion messages a day</w:t>
                      </w:r>
                      <w:r w:rsidRPr="00953E54">
                        <w:rPr>
                          <w:rFonts w:ascii="Source Sans Pro" w:eastAsia="Times New Roman" w:hAnsi="Source Sans Pro" w:cs="Times New Roman"/>
                          <w:color w:val="0000FF"/>
                          <w:sz w:val="24"/>
                          <w:szCs w:val="24"/>
                        </w:rPr>
                        <w:fldChar w:fldCharType="end"/>
                      </w:r>
                    </w:p>
                    <w:p w14:paraId="28BE144A" w14:textId="77777777" w:rsidR="00B95D04" w:rsidRPr="003A1EB8" w:rsidRDefault="00B95D04" w:rsidP="00953E54"/>
                  </w:txbxContent>
                </v:textbox>
                <w10:wrap type="tight" anchorx="page" anchory="page"/>
              </v:shape>
            </w:pict>
          </mc:Fallback>
        </mc:AlternateContent>
      </w:r>
      <w:r w:rsidR="00953E54">
        <w:rPr>
          <w:noProof/>
        </w:rPr>
        <w:drawing>
          <wp:anchor distT="0" distB="0" distL="114300" distR="114300" simplePos="0" relativeHeight="251664384" behindDoc="0" locked="0" layoutInCell="1" allowOverlap="1" wp14:anchorId="6ED6FED5" wp14:editId="2DE4B077">
            <wp:simplePos x="0" y="0"/>
            <wp:positionH relativeFrom="page">
              <wp:posOffset>5318760</wp:posOffset>
            </wp:positionH>
            <wp:positionV relativeFrom="page">
              <wp:posOffset>665480</wp:posOffset>
            </wp:positionV>
            <wp:extent cx="1920240" cy="1280160"/>
            <wp:effectExtent l="0" t="0" r="10160" b="0"/>
            <wp:wrapThrough wrapText="bothSides">
              <wp:wrapPolygon edited="0">
                <wp:start x="0" y="0"/>
                <wp:lineTo x="0" y="21000"/>
                <wp:lineTo x="21429" y="21000"/>
                <wp:lineTo x="21429" y="0"/>
                <wp:lineTo x="0" y="0"/>
              </wp:wrapPolygon>
            </wp:wrapThrough>
            <wp:docPr id="20" name="Picture 20" descr="Macintosh HD:Users:Ashley1:Desktop:mobile-phone-1917737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hley1:Desktop:mobile-phone-1917737_960_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E54">
        <w:rPr>
          <w:noProof/>
        </w:rPr>
        <w:drawing>
          <wp:anchor distT="0" distB="0" distL="118745" distR="118745" simplePos="0" relativeHeight="251659264" behindDoc="0" locked="0" layoutInCell="1" allowOverlap="1" wp14:anchorId="772DD478" wp14:editId="2574495D">
            <wp:simplePos x="0" y="0"/>
            <wp:positionH relativeFrom="page">
              <wp:posOffset>1584960</wp:posOffset>
            </wp:positionH>
            <wp:positionV relativeFrom="page">
              <wp:posOffset>6692900</wp:posOffset>
            </wp:positionV>
            <wp:extent cx="3352165" cy="1587500"/>
            <wp:effectExtent l="0" t="0" r="635" b="12700"/>
            <wp:wrapTight wrapText="bothSides">
              <wp:wrapPolygon edited="0">
                <wp:start x="0" y="0"/>
                <wp:lineTo x="0" y="21427"/>
                <wp:lineTo x="21440" y="21427"/>
                <wp:lineTo x="21440" y="0"/>
                <wp:lineTo x="0" y="0"/>
              </wp:wrapPolygon>
            </wp:wrapTight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3E54" w:rsidSect="00953E5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E25"/>
    <w:multiLevelType w:val="hybridMultilevel"/>
    <w:tmpl w:val="B46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53E54"/>
    <w:rsid w:val="0004118E"/>
    <w:rsid w:val="00082266"/>
    <w:rsid w:val="00084207"/>
    <w:rsid w:val="001016D5"/>
    <w:rsid w:val="00243654"/>
    <w:rsid w:val="006F5E9B"/>
    <w:rsid w:val="00835C3C"/>
    <w:rsid w:val="00943850"/>
    <w:rsid w:val="00953E54"/>
    <w:rsid w:val="009C2BCC"/>
    <w:rsid w:val="009E5F74"/>
    <w:rsid w:val="00A6680A"/>
    <w:rsid w:val="00B95D04"/>
    <w:rsid w:val="00C401F5"/>
    <w:rsid w:val="00C73293"/>
    <w:rsid w:val="00D77D47"/>
    <w:rsid w:val="00DB1C06"/>
    <w:rsid w:val="00E449BF"/>
    <w:rsid w:val="00E65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D6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paragraph" w:styleId="NormalWeb">
    <w:name w:val="Normal (Web)"/>
    <w:basedOn w:val="Normal"/>
    <w:uiPriority w:val="99"/>
    <w:unhideWhenUsed/>
    <w:rsid w:val="00953E54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53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paragraph" w:styleId="NormalWeb">
    <w:name w:val="Normal (Web)"/>
    <w:basedOn w:val="Normal"/>
    <w:uiPriority w:val="99"/>
    <w:unhideWhenUsed/>
    <w:rsid w:val="00953E54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53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Data%20Sheet%20Brochure.dotx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 Sheet Brochure.dotx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cp:lastPrinted>2017-10-31T12:43:00Z</cp:lastPrinted>
  <dcterms:created xsi:type="dcterms:W3CDTF">2017-11-06T12:49:00Z</dcterms:created>
  <dcterms:modified xsi:type="dcterms:W3CDTF">2017-11-06T12:49:00Z</dcterms:modified>
  <cp:category/>
</cp:coreProperties>
</file>